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467D7" w14:textId="33DE78D2" w:rsidR="003822E4" w:rsidRPr="00DF7A6F" w:rsidRDefault="003822E4">
      <w:pPr>
        <w:rPr>
          <w:rFonts w:ascii="Calibri" w:hAnsi="Calibri" w:cs="Calibri"/>
          <w:sz w:val="22"/>
          <w:szCs w:val="22"/>
        </w:rPr>
      </w:pPr>
      <w:r w:rsidRPr="00DF7A6F">
        <w:rPr>
          <w:rFonts w:ascii="Calibri" w:hAnsi="Calibri" w:cs="Calibri"/>
          <w:sz w:val="22"/>
          <w:szCs w:val="22"/>
        </w:rPr>
        <w:t>Groningen,</w:t>
      </w:r>
      <w:r w:rsidR="004D7ADA">
        <w:rPr>
          <w:rFonts w:ascii="Calibri" w:hAnsi="Calibri" w:cs="Calibri"/>
          <w:sz w:val="22"/>
          <w:szCs w:val="22"/>
        </w:rPr>
        <w:t xml:space="preserve"> datum</w:t>
      </w:r>
      <w:bookmarkStart w:id="0" w:name="_GoBack"/>
      <w:bookmarkEnd w:id="0"/>
    </w:p>
    <w:p w14:paraId="69109093" w14:textId="77777777" w:rsidR="003822E4" w:rsidRPr="00DF7A6F" w:rsidRDefault="00B55EE2">
      <w:pPr>
        <w:rPr>
          <w:rFonts w:ascii="Calibri" w:hAnsi="Calibri" w:cs="Calibri"/>
          <w:sz w:val="22"/>
          <w:szCs w:val="22"/>
        </w:rPr>
      </w:pPr>
      <w:r w:rsidRPr="00DF7A6F">
        <w:rPr>
          <w:rFonts w:ascii="Calibri" w:hAnsi="Calibri" w:cs="Calibri"/>
          <w:sz w:val="22"/>
          <w:szCs w:val="22"/>
        </w:rPr>
        <w:t>Beste praktijkondersteuner,</w:t>
      </w:r>
    </w:p>
    <w:p w14:paraId="4EA3B03C" w14:textId="61677F91" w:rsidR="007A75CC" w:rsidRPr="00DF7A6F" w:rsidRDefault="003822E4">
      <w:pPr>
        <w:rPr>
          <w:rFonts w:ascii="Calibri" w:hAnsi="Calibri" w:cs="Calibri"/>
          <w:sz w:val="22"/>
          <w:szCs w:val="22"/>
        </w:rPr>
      </w:pPr>
      <w:r w:rsidRPr="00DF7A6F">
        <w:rPr>
          <w:rFonts w:ascii="Calibri" w:hAnsi="Calibri" w:cs="Calibri"/>
          <w:sz w:val="22"/>
          <w:szCs w:val="22"/>
        </w:rPr>
        <w:t xml:space="preserve">Vanuit de huisartsopleiding UMCG nodigen wij </w:t>
      </w:r>
      <w:r w:rsidR="00B55EE2" w:rsidRPr="00DF7A6F">
        <w:rPr>
          <w:rFonts w:ascii="Calibri" w:hAnsi="Calibri" w:cs="Calibri"/>
          <w:sz w:val="22"/>
          <w:szCs w:val="22"/>
        </w:rPr>
        <w:t>je</w:t>
      </w:r>
      <w:r w:rsidRPr="00DF7A6F">
        <w:rPr>
          <w:rFonts w:ascii="Calibri" w:hAnsi="Calibri" w:cs="Calibri"/>
          <w:sz w:val="22"/>
          <w:szCs w:val="22"/>
        </w:rPr>
        <w:t xml:space="preserve"> graag uit voor een gezamenlijke </w:t>
      </w:r>
      <w:r w:rsidR="0067022B">
        <w:rPr>
          <w:rFonts w:ascii="Calibri" w:hAnsi="Calibri" w:cs="Calibri"/>
          <w:sz w:val="22"/>
          <w:szCs w:val="22"/>
        </w:rPr>
        <w:t>thema</w:t>
      </w:r>
      <w:r w:rsidR="008F43C9">
        <w:rPr>
          <w:rFonts w:ascii="Calibri" w:hAnsi="Calibri" w:cs="Calibri"/>
          <w:sz w:val="22"/>
          <w:szCs w:val="22"/>
        </w:rPr>
        <w:t xml:space="preserve">dag </w:t>
      </w:r>
      <w:r w:rsidR="0067022B">
        <w:rPr>
          <w:rFonts w:ascii="Calibri" w:hAnsi="Calibri" w:cs="Calibri"/>
          <w:sz w:val="22"/>
          <w:szCs w:val="22"/>
        </w:rPr>
        <w:t xml:space="preserve">chronische zorg </w:t>
      </w:r>
      <w:r w:rsidRPr="00DF7A6F">
        <w:rPr>
          <w:rFonts w:ascii="Calibri" w:hAnsi="Calibri" w:cs="Calibri"/>
          <w:sz w:val="22"/>
          <w:szCs w:val="22"/>
        </w:rPr>
        <w:t xml:space="preserve">met de huisarts in opleiding waarmee </w:t>
      </w:r>
      <w:r w:rsidR="00B55EE2" w:rsidRPr="00DF7A6F">
        <w:rPr>
          <w:rFonts w:ascii="Calibri" w:hAnsi="Calibri" w:cs="Calibri"/>
          <w:sz w:val="22"/>
          <w:szCs w:val="22"/>
        </w:rPr>
        <w:t>je</w:t>
      </w:r>
      <w:r w:rsidRPr="00DF7A6F">
        <w:rPr>
          <w:rFonts w:ascii="Calibri" w:hAnsi="Calibri" w:cs="Calibri"/>
          <w:sz w:val="22"/>
          <w:szCs w:val="22"/>
        </w:rPr>
        <w:t xml:space="preserve"> samenwerkt.</w:t>
      </w:r>
      <w:r w:rsidR="00107586" w:rsidRPr="00DF7A6F">
        <w:rPr>
          <w:rFonts w:ascii="Calibri" w:hAnsi="Calibri" w:cs="Calibri"/>
          <w:sz w:val="22"/>
          <w:szCs w:val="22"/>
        </w:rPr>
        <w:t xml:space="preserve"> </w:t>
      </w:r>
      <w:r w:rsidR="008F43C9">
        <w:rPr>
          <w:rFonts w:ascii="Calibri" w:hAnsi="Calibri" w:cs="Calibri"/>
          <w:sz w:val="22"/>
          <w:szCs w:val="22"/>
        </w:rPr>
        <w:t xml:space="preserve"> </w:t>
      </w:r>
    </w:p>
    <w:p w14:paraId="78ACD173" w14:textId="77777777" w:rsidR="00107586" w:rsidRPr="00DF7A6F" w:rsidRDefault="007A75CC">
      <w:pPr>
        <w:rPr>
          <w:rFonts w:ascii="Calibri" w:hAnsi="Calibri" w:cs="Calibri"/>
          <w:sz w:val="22"/>
          <w:szCs w:val="22"/>
        </w:rPr>
      </w:pPr>
      <w:r w:rsidRPr="00DF7A6F">
        <w:rPr>
          <w:rFonts w:ascii="Calibri" w:hAnsi="Calibri" w:cs="Calibri"/>
          <w:b/>
          <w:sz w:val="22"/>
          <w:szCs w:val="22"/>
        </w:rPr>
        <w:t xml:space="preserve">Onderwerp: </w:t>
      </w:r>
      <w:r w:rsidR="00107586" w:rsidRPr="00DF7A6F">
        <w:rPr>
          <w:rFonts w:ascii="Calibri" w:hAnsi="Calibri" w:cs="Calibri"/>
          <w:sz w:val="22"/>
          <w:szCs w:val="22"/>
        </w:rPr>
        <w:t>De uitwisseling van elkaars visie op de chronische zorg en een goede samenwerking tussen praktijkondersteuners en huisartsen staat deze dag centraal.</w:t>
      </w:r>
    </w:p>
    <w:p w14:paraId="18EC18F3" w14:textId="225E3329" w:rsidR="000F6BEF" w:rsidRPr="00DF7A6F" w:rsidRDefault="007A75CC">
      <w:pPr>
        <w:rPr>
          <w:rFonts w:ascii="Calibri" w:hAnsi="Calibri" w:cs="Calibri"/>
          <w:sz w:val="22"/>
          <w:szCs w:val="22"/>
        </w:rPr>
      </w:pPr>
      <w:r w:rsidRPr="00DF7A6F">
        <w:rPr>
          <w:rFonts w:ascii="Calibri" w:hAnsi="Calibri" w:cs="Calibri"/>
          <w:b/>
          <w:sz w:val="22"/>
          <w:szCs w:val="22"/>
        </w:rPr>
        <w:t>Tijd en plaats</w:t>
      </w:r>
      <w:r w:rsidRPr="00DF7A6F">
        <w:rPr>
          <w:rFonts w:ascii="Calibri" w:hAnsi="Calibri" w:cs="Calibri"/>
          <w:sz w:val="22"/>
          <w:szCs w:val="22"/>
        </w:rPr>
        <w:t>:</w:t>
      </w:r>
      <w:r w:rsidR="000F6BEF" w:rsidRPr="00DF7A6F">
        <w:rPr>
          <w:rFonts w:ascii="Calibri" w:hAnsi="Calibri" w:cs="Calibri"/>
          <w:sz w:val="22"/>
          <w:szCs w:val="22"/>
        </w:rPr>
        <w:t xml:space="preserve"> </w:t>
      </w:r>
      <w:r w:rsidR="004D7ADA">
        <w:rPr>
          <w:rFonts w:ascii="Calibri" w:hAnsi="Calibri" w:cs="Calibri"/>
          <w:sz w:val="22"/>
          <w:szCs w:val="22"/>
        </w:rPr>
        <w:t>………van 10:00 tot 16:00</w:t>
      </w:r>
      <w:r w:rsidR="000F6BEF" w:rsidRPr="00DF7A6F">
        <w:rPr>
          <w:rFonts w:ascii="Calibri" w:hAnsi="Calibri" w:cs="Calibri"/>
          <w:sz w:val="22"/>
          <w:szCs w:val="22"/>
        </w:rPr>
        <w:t xml:space="preserve"> in ‘het torentje’</w:t>
      </w:r>
      <w:r w:rsidR="006265ED" w:rsidRPr="00DF7A6F">
        <w:rPr>
          <w:rFonts w:ascii="Calibri" w:hAnsi="Calibri" w:cs="Calibri"/>
          <w:sz w:val="22"/>
          <w:szCs w:val="22"/>
        </w:rPr>
        <w:t>,</w:t>
      </w:r>
      <w:r w:rsidR="001C4C7D">
        <w:rPr>
          <w:rFonts w:ascii="Calibri" w:hAnsi="Calibri" w:cs="Calibri"/>
          <w:sz w:val="22"/>
          <w:szCs w:val="22"/>
        </w:rPr>
        <w:t xml:space="preserve"> Antonius </w:t>
      </w:r>
      <w:proofErr w:type="spellStart"/>
      <w:r w:rsidR="001C4C7D">
        <w:rPr>
          <w:rFonts w:ascii="Calibri" w:hAnsi="Calibri" w:cs="Calibri"/>
          <w:sz w:val="22"/>
          <w:szCs w:val="22"/>
        </w:rPr>
        <w:t>Deusinglaan</w:t>
      </w:r>
      <w:proofErr w:type="spellEnd"/>
      <w:r w:rsidR="001C4C7D">
        <w:rPr>
          <w:rFonts w:ascii="Calibri" w:hAnsi="Calibri" w:cs="Calibri"/>
          <w:sz w:val="22"/>
          <w:szCs w:val="22"/>
        </w:rPr>
        <w:t xml:space="preserve"> 1</w:t>
      </w:r>
      <w:r w:rsidR="006265ED" w:rsidRPr="00DF7A6F">
        <w:rPr>
          <w:rFonts w:ascii="Calibri" w:hAnsi="Calibri" w:cs="Calibri"/>
          <w:sz w:val="22"/>
          <w:szCs w:val="22"/>
        </w:rPr>
        <w:t xml:space="preserve"> ruimte 3221.0005 </w:t>
      </w:r>
      <w:r w:rsidR="000F6BEF" w:rsidRPr="00DF7A6F">
        <w:rPr>
          <w:rFonts w:ascii="Calibri" w:hAnsi="Calibri" w:cs="Calibri"/>
          <w:sz w:val="22"/>
          <w:szCs w:val="22"/>
        </w:rPr>
        <w:t>van het UMCG</w:t>
      </w:r>
      <w:r w:rsidR="00DF7A6F">
        <w:rPr>
          <w:rFonts w:ascii="Calibri" w:hAnsi="Calibri" w:cs="Calibri"/>
          <w:sz w:val="22"/>
          <w:szCs w:val="22"/>
        </w:rPr>
        <w:t xml:space="preserve"> (zie bijgevoegde plattegrond)</w:t>
      </w:r>
    </w:p>
    <w:p w14:paraId="3485D29B" w14:textId="7F8457E0" w:rsidR="009D2A13" w:rsidRPr="00DF7A6F" w:rsidRDefault="009D2A13">
      <w:pPr>
        <w:rPr>
          <w:rFonts w:ascii="Calibri" w:hAnsi="Calibri" w:cs="Calibri"/>
          <w:sz w:val="22"/>
          <w:szCs w:val="22"/>
        </w:rPr>
      </w:pPr>
      <w:r w:rsidRPr="00DF7A6F">
        <w:rPr>
          <w:rFonts w:ascii="Calibri" w:hAnsi="Calibri" w:cs="Calibri"/>
          <w:sz w:val="22"/>
          <w:szCs w:val="22"/>
        </w:rPr>
        <w:t xml:space="preserve">In het derde opleidingsjaar van de huisartsen in opleiding </w:t>
      </w:r>
      <w:r w:rsidR="00361266" w:rsidRPr="00DF7A6F">
        <w:rPr>
          <w:rFonts w:ascii="Calibri" w:hAnsi="Calibri" w:cs="Calibri"/>
          <w:sz w:val="22"/>
          <w:szCs w:val="22"/>
        </w:rPr>
        <w:t>(</w:t>
      </w:r>
      <w:proofErr w:type="spellStart"/>
      <w:r w:rsidR="00361266" w:rsidRPr="00DF7A6F">
        <w:rPr>
          <w:rFonts w:ascii="Calibri" w:hAnsi="Calibri" w:cs="Calibri"/>
          <w:sz w:val="22"/>
          <w:szCs w:val="22"/>
        </w:rPr>
        <w:t>aios</w:t>
      </w:r>
      <w:proofErr w:type="spellEnd"/>
      <w:r w:rsidR="00361266" w:rsidRPr="00DF7A6F">
        <w:rPr>
          <w:rFonts w:ascii="Calibri" w:hAnsi="Calibri" w:cs="Calibri"/>
          <w:sz w:val="22"/>
          <w:szCs w:val="22"/>
        </w:rPr>
        <w:t xml:space="preserve">) </w:t>
      </w:r>
      <w:r w:rsidRPr="00DF7A6F">
        <w:rPr>
          <w:rFonts w:ascii="Calibri" w:hAnsi="Calibri" w:cs="Calibri"/>
          <w:sz w:val="22"/>
          <w:szCs w:val="22"/>
        </w:rPr>
        <w:t xml:space="preserve">verdiepen de artsen hun kennis en vaardigheden en richten zij zich vooral op </w:t>
      </w:r>
      <w:r w:rsidR="00562302" w:rsidRPr="00DF7A6F">
        <w:rPr>
          <w:rFonts w:ascii="Calibri" w:hAnsi="Calibri" w:cs="Calibri"/>
          <w:sz w:val="22"/>
          <w:szCs w:val="22"/>
        </w:rPr>
        <w:t xml:space="preserve">de </w:t>
      </w:r>
      <w:r w:rsidRPr="00DF7A6F">
        <w:rPr>
          <w:rFonts w:ascii="Calibri" w:hAnsi="Calibri" w:cs="Calibri"/>
          <w:sz w:val="22"/>
          <w:szCs w:val="22"/>
        </w:rPr>
        <w:t xml:space="preserve">complexe zorg </w:t>
      </w:r>
      <w:r w:rsidR="008F43C9">
        <w:rPr>
          <w:rFonts w:ascii="Calibri" w:hAnsi="Calibri" w:cs="Calibri"/>
          <w:sz w:val="22"/>
          <w:szCs w:val="22"/>
        </w:rPr>
        <w:t>en chronische zorg</w:t>
      </w:r>
      <w:r w:rsidR="00562302" w:rsidRPr="00DF7A6F">
        <w:rPr>
          <w:rFonts w:ascii="Calibri" w:hAnsi="Calibri" w:cs="Calibri"/>
          <w:sz w:val="22"/>
          <w:szCs w:val="22"/>
        </w:rPr>
        <w:t xml:space="preserve"> </w:t>
      </w:r>
      <w:r w:rsidRPr="00DF7A6F">
        <w:rPr>
          <w:rFonts w:ascii="Calibri" w:hAnsi="Calibri" w:cs="Calibri"/>
          <w:sz w:val="22"/>
          <w:szCs w:val="22"/>
        </w:rPr>
        <w:t xml:space="preserve">binnen het </w:t>
      </w:r>
      <w:proofErr w:type="spellStart"/>
      <w:r w:rsidRPr="00DF7A6F">
        <w:rPr>
          <w:rFonts w:ascii="Calibri" w:hAnsi="Calibri" w:cs="Calibri"/>
          <w:sz w:val="22"/>
          <w:szCs w:val="22"/>
        </w:rPr>
        <w:t>huisartsenvak</w:t>
      </w:r>
      <w:proofErr w:type="spellEnd"/>
      <w:r w:rsidRPr="00DF7A6F">
        <w:rPr>
          <w:rFonts w:ascii="Calibri" w:hAnsi="Calibri" w:cs="Calibri"/>
          <w:sz w:val="22"/>
          <w:szCs w:val="22"/>
        </w:rPr>
        <w:t>.</w:t>
      </w:r>
      <w:r w:rsidR="00361266" w:rsidRPr="00DF7A6F">
        <w:rPr>
          <w:rFonts w:ascii="Calibri" w:hAnsi="Calibri" w:cs="Calibri"/>
          <w:sz w:val="22"/>
          <w:szCs w:val="22"/>
        </w:rPr>
        <w:t xml:space="preserve"> </w:t>
      </w:r>
      <w:r w:rsidR="00107586" w:rsidRPr="00DF7A6F">
        <w:rPr>
          <w:rFonts w:ascii="Calibri" w:hAnsi="Calibri" w:cs="Calibri"/>
          <w:sz w:val="22"/>
          <w:szCs w:val="22"/>
        </w:rPr>
        <w:t>Jij als</w:t>
      </w:r>
      <w:r w:rsidRPr="00DF7A6F">
        <w:rPr>
          <w:rFonts w:ascii="Calibri" w:hAnsi="Calibri" w:cs="Calibri"/>
          <w:sz w:val="22"/>
          <w:szCs w:val="22"/>
        </w:rPr>
        <w:t xml:space="preserve"> praktijkondersteuner speelt een belangrijke rol in dit opleidingsjaar. </w:t>
      </w:r>
      <w:r w:rsidR="003822E4" w:rsidRPr="00DF7A6F">
        <w:rPr>
          <w:rFonts w:ascii="Calibri" w:hAnsi="Calibri" w:cs="Calibri"/>
          <w:sz w:val="22"/>
          <w:szCs w:val="22"/>
        </w:rPr>
        <w:t xml:space="preserve">De artsen leren welke waarde </w:t>
      </w:r>
      <w:r w:rsidR="00107586" w:rsidRPr="00DF7A6F">
        <w:rPr>
          <w:rFonts w:ascii="Calibri" w:hAnsi="Calibri" w:cs="Calibri"/>
          <w:sz w:val="22"/>
          <w:szCs w:val="22"/>
        </w:rPr>
        <w:t>je hebt</w:t>
      </w:r>
      <w:r w:rsidR="003822E4" w:rsidRPr="00DF7A6F">
        <w:rPr>
          <w:rFonts w:ascii="Calibri" w:hAnsi="Calibri" w:cs="Calibri"/>
          <w:sz w:val="22"/>
          <w:szCs w:val="22"/>
        </w:rPr>
        <w:t xml:space="preserve"> binnen de praktijk en hoe zij goed met </w:t>
      </w:r>
      <w:r w:rsidR="00107586" w:rsidRPr="00DF7A6F">
        <w:rPr>
          <w:rFonts w:ascii="Calibri" w:hAnsi="Calibri" w:cs="Calibri"/>
          <w:sz w:val="22"/>
          <w:szCs w:val="22"/>
        </w:rPr>
        <w:t xml:space="preserve">je </w:t>
      </w:r>
      <w:r w:rsidR="003822E4" w:rsidRPr="00DF7A6F">
        <w:rPr>
          <w:rFonts w:ascii="Calibri" w:hAnsi="Calibri" w:cs="Calibri"/>
          <w:sz w:val="22"/>
          <w:szCs w:val="22"/>
        </w:rPr>
        <w:t xml:space="preserve">kunnen samenwerken. Ook </w:t>
      </w:r>
      <w:r w:rsidR="00107586" w:rsidRPr="00DF7A6F">
        <w:rPr>
          <w:rFonts w:ascii="Calibri" w:hAnsi="Calibri" w:cs="Calibri"/>
          <w:sz w:val="22"/>
          <w:szCs w:val="22"/>
        </w:rPr>
        <w:t>heb je</w:t>
      </w:r>
      <w:r w:rsidR="003822E4" w:rsidRPr="00DF7A6F">
        <w:rPr>
          <w:rFonts w:ascii="Calibri" w:hAnsi="Calibri" w:cs="Calibri"/>
          <w:sz w:val="22"/>
          <w:szCs w:val="22"/>
        </w:rPr>
        <w:t xml:space="preserve"> een specialisme </w:t>
      </w:r>
      <w:r w:rsidRPr="00DF7A6F">
        <w:rPr>
          <w:rFonts w:ascii="Calibri" w:hAnsi="Calibri" w:cs="Calibri"/>
          <w:sz w:val="22"/>
          <w:szCs w:val="22"/>
        </w:rPr>
        <w:t xml:space="preserve">en vaardigheden </w:t>
      </w:r>
      <w:r w:rsidR="003822E4" w:rsidRPr="00DF7A6F">
        <w:rPr>
          <w:rFonts w:ascii="Calibri" w:hAnsi="Calibri" w:cs="Calibri"/>
          <w:sz w:val="22"/>
          <w:szCs w:val="22"/>
        </w:rPr>
        <w:t xml:space="preserve">binnen de chronische zorg in de huisartspraktijk, waar de huisarts veel van kan leren.  </w:t>
      </w:r>
    </w:p>
    <w:p w14:paraId="0CED6438" w14:textId="4AE16126" w:rsidR="00361266" w:rsidRPr="00DF7A6F" w:rsidRDefault="00562302">
      <w:pPr>
        <w:rPr>
          <w:rFonts w:ascii="Calibri" w:hAnsi="Calibri" w:cs="Calibri"/>
          <w:sz w:val="22"/>
          <w:szCs w:val="22"/>
        </w:rPr>
      </w:pPr>
      <w:r w:rsidRPr="00DF7A6F">
        <w:rPr>
          <w:rFonts w:ascii="Calibri" w:hAnsi="Calibri" w:cs="Calibri"/>
          <w:sz w:val="22"/>
          <w:szCs w:val="22"/>
        </w:rPr>
        <w:t xml:space="preserve">De </w:t>
      </w:r>
      <w:proofErr w:type="spellStart"/>
      <w:r w:rsidRPr="00DF7A6F">
        <w:rPr>
          <w:rFonts w:ascii="Calibri" w:hAnsi="Calibri" w:cs="Calibri"/>
          <w:sz w:val="22"/>
          <w:szCs w:val="22"/>
        </w:rPr>
        <w:t>aios</w:t>
      </w:r>
      <w:proofErr w:type="spellEnd"/>
      <w:r w:rsidRPr="00DF7A6F">
        <w:rPr>
          <w:rFonts w:ascii="Calibri" w:hAnsi="Calibri" w:cs="Calibri"/>
          <w:sz w:val="22"/>
          <w:szCs w:val="22"/>
        </w:rPr>
        <w:t xml:space="preserve"> heeft</w:t>
      </w:r>
      <w:r w:rsidR="00361266" w:rsidRPr="00DF7A6F">
        <w:rPr>
          <w:rFonts w:ascii="Calibri" w:hAnsi="Calibri" w:cs="Calibri"/>
          <w:sz w:val="22"/>
          <w:szCs w:val="22"/>
        </w:rPr>
        <w:t xml:space="preserve"> een praktijkopdracht </w:t>
      </w:r>
      <w:r w:rsidRPr="00DF7A6F">
        <w:rPr>
          <w:rFonts w:ascii="Calibri" w:hAnsi="Calibri" w:cs="Calibri"/>
          <w:sz w:val="22"/>
          <w:szCs w:val="22"/>
        </w:rPr>
        <w:t xml:space="preserve">gekregen </w:t>
      </w:r>
      <w:r w:rsidR="00361266" w:rsidRPr="00DF7A6F">
        <w:rPr>
          <w:rFonts w:ascii="Calibri" w:hAnsi="Calibri" w:cs="Calibri"/>
          <w:sz w:val="22"/>
          <w:szCs w:val="22"/>
        </w:rPr>
        <w:t xml:space="preserve">waarbij hij of zij </w:t>
      </w:r>
      <w:r w:rsidR="00107586" w:rsidRPr="00DF7A6F">
        <w:rPr>
          <w:rFonts w:ascii="Calibri" w:hAnsi="Calibri" w:cs="Calibri"/>
          <w:sz w:val="22"/>
          <w:szCs w:val="22"/>
        </w:rPr>
        <w:t>je uitnodigt</w:t>
      </w:r>
      <w:r w:rsidR="00361266" w:rsidRPr="00DF7A6F">
        <w:rPr>
          <w:rFonts w:ascii="Calibri" w:hAnsi="Calibri" w:cs="Calibri"/>
          <w:sz w:val="22"/>
          <w:szCs w:val="22"/>
        </w:rPr>
        <w:t xml:space="preserve"> om met elkaar een interview met een chronische patiënt en diens partner </w:t>
      </w:r>
      <w:r w:rsidR="00107586" w:rsidRPr="00DF7A6F">
        <w:rPr>
          <w:rFonts w:ascii="Calibri" w:hAnsi="Calibri" w:cs="Calibri"/>
          <w:sz w:val="22"/>
          <w:szCs w:val="22"/>
        </w:rPr>
        <w:t xml:space="preserve">te hebben </w:t>
      </w:r>
      <w:r w:rsidR="00361266" w:rsidRPr="00DF7A6F">
        <w:rPr>
          <w:rFonts w:ascii="Calibri" w:hAnsi="Calibri" w:cs="Calibri"/>
          <w:sz w:val="22"/>
          <w:szCs w:val="22"/>
        </w:rPr>
        <w:t xml:space="preserve">(zie bijlage).  Niet alleen is het leerdoel van deze opdracht voor de </w:t>
      </w:r>
      <w:proofErr w:type="spellStart"/>
      <w:r w:rsidR="00361266" w:rsidRPr="00DF7A6F">
        <w:rPr>
          <w:rFonts w:ascii="Calibri" w:hAnsi="Calibri" w:cs="Calibri"/>
          <w:sz w:val="22"/>
          <w:szCs w:val="22"/>
        </w:rPr>
        <w:t>aios</w:t>
      </w:r>
      <w:proofErr w:type="spellEnd"/>
      <w:r w:rsidR="00361266" w:rsidRPr="00DF7A6F">
        <w:rPr>
          <w:rFonts w:ascii="Calibri" w:hAnsi="Calibri" w:cs="Calibri"/>
          <w:sz w:val="22"/>
          <w:szCs w:val="22"/>
        </w:rPr>
        <w:t xml:space="preserve"> om zicht te krijgen op de belevingswereld van de chronische patiënt maar ook om te kijken </w:t>
      </w:r>
      <w:r w:rsidR="0055741E" w:rsidRPr="00DF7A6F">
        <w:rPr>
          <w:rFonts w:ascii="Calibri" w:hAnsi="Calibri" w:cs="Calibri"/>
          <w:sz w:val="22"/>
          <w:szCs w:val="22"/>
        </w:rPr>
        <w:t xml:space="preserve">en te ervaren </w:t>
      </w:r>
      <w:r w:rsidR="00361266" w:rsidRPr="00DF7A6F">
        <w:rPr>
          <w:rFonts w:ascii="Calibri" w:hAnsi="Calibri" w:cs="Calibri"/>
          <w:sz w:val="22"/>
          <w:szCs w:val="22"/>
        </w:rPr>
        <w:t xml:space="preserve">welke factoren van invloed zijn op een chronische ziekte. Daarnaast vinden wij het belangrijk dat de arts zicht krijgt op </w:t>
      </w:r>
      <w:r w:rsidR="00107586" w:rsidRPr="00DF7A6F">
        <w:rPr>
          <w:rFonts w:ascii="Calibri" w:hAnsi="Calibri" w:cs="Calibri"/>
          <w:sz w:val="22"/>
          <w:szCs w:val="22"/>
        </w:rPr>
        <w:t>jouw</w:t>
      </w:r>
      <w:r w:rsidR="00361266" w:rsidRPr="00DF7A6F">
        <w:rPr>
          <w:rFonts w:ascii="Calibri" w:hAnsi="Calibri" w:cs="Calibri"/>
          <w:sz w:val="22"/>
          <w:szCs w:val="22"/>
        </w:rPr>
        <w:t xml:space="preserve"> werkwijze en </w:t>
      </w:r>
      <w:r w:rsidR="00F341FA" w:rsidRPr="00DF7A6F">
        <w:rPr>
          <w:rFonts w:ascii="Calibri" w:hAnsi="Calibri" w:cs="Calibri"/>
          <w:sz w:val="22"/>
          <w:szCs w:val="22"/>
        </w:rPr>
        <w:t>kwaliteiten.</w:t>
      </w:r>
    </w:p>
    <w:p w14:paraId="7256A522" w14:textId="709977C2" w:rsidR="008F43C9" w:rsidRDefault="00015A3A" w:rsidP="008F43C9">
      <w:pPr>
        <w:rPr>
          <w:rFonts w:ascii="Calibri" w:hAnsi="Calibri" w:cs="Calibri"/>
          <w:sz w:val="22"/>
          <w:szCs w:val="22"/>
        </w:rPr>
      </w:pPr>
      <w:r w:rsidRPr="00DF7A6F">
        <w:rPr>
          <w:rFonts w:ascii="Calibri" w:hAnsi="Calibri" w:cs="Calibri"/>
          <w:sz w:val="22"/>
          <w:szCs w:val="22"/>
        </w:rPr>
        <w:t>Op de gezamenlijke onderwijs</w:t>
      </w:r>
      <w:r w:rsidR="008F43C9">
        <w:rPr>
          <w:rFonts w:ascii="Calibri" w:hAnsi="Calibri" w:cs="Calibri"/>
          <w:sz w:val="22"/>
          <w:szCs w:val="22"/>
        </w:rPr>
        <w:t xml:space="preserve">dag </w:t>
      </w:r>
      <w:r w:rsidRPr="00DF7A6F">
        <w:rPr>
          <w:rFonts w:ascii="Calibri" w:hAnsi="Calibri" w:cs="Calibri"/>
          <w:sz w:val="22"/>
          <w:szCs w:val="22"/>
        </w:rPr>
        <w:t xml:space="preserve">over de chronische zorg </w:t>
      </w:r>
      <w:r w:rsidR="008F43C9">
        <w:rPr>
          <w:rFonts w:ascii="Calibri" w:hAnsi="Calibri" w:cs="Calibri"/>
          <w:sz w:val="22"/>
          <w:szCs w:val="22"/>
        </w:rPr>
        <w:t>maken we in de ochtend</w:t>
      </w:r>
      <w:r w:rsidR="008F43C9" w:rsidRPr="008F43C9">
        <w:rPr>
          <w:rFonts w:ascii="Calibri" w:hAnsi="Calibri" w:cs="Calibri"/>
          <w:sz w:val="22"/>
          <w:szCs w:val="22"/>
        </w:rPr>
        <w:t xml:space="preserve"> kennis</w:t>
      </w:r>
      <w:r w:rsidR="008F43C9">
        <w:rPr>
          <w:rFonts w:ascii="Calibri" w:hAnsi="Calibri" w:cs="Calibri"/>
          <w:sz w:val="22"/>
          <w:szCs w:val="22"/>
        </w:rPr>
        <w:t xml:space="preserve"> met elkaar</w:t>
      </w:r>
      <w:r w:rsidR="008F43C9" w:rsidRPr="008F43C9">
        <w:rPr>
          <w:rFonts w:ascii="Calibri" w:hAnsi="Calibri" w:cs="Calibri"/>
          <w:sz w:val="22"/>
          <w:szCs w:val="22"/>
        </w:rPr>
        <w:t>, en gaan we in op de factoren die meespelen in het hebben van een chronische aandoening en de zorg daarvoor. In de middag onderzoeken en bevorderen we de samenwerking van POH en huisarts (i.o.) in de huisartspraktijk.</w:t>
      </w:r>
    </w:p>
    <w:p w14:paraId="1B5707DB" w14:textId="67A934EC" w:rsidR="004A0CA1" w:rsidRPr="00DF7A6F" w:rsidRDefault="00F341FA" w:rsidP="008F43C9">
      <w:pPr>
        <w:rPr>
          <w:rFonts w:ascii="Calibri" w:hAnsi="Calibri" w:cs="Calibri"/>
          <w:sz w:val="22"/>
          <w:szCs w:val="22"/>
        </w:rPr>
      </w:pPr>
      <w:r w:rsidRPr="00DF7A6F">
        <w:rPr>
          <w:rFonts w:ascii="Calibri" w:hAnsi="Calibri" w:cs="Calibri"/>
          <w:sz w:val="22"/>
          <w:szCs w:val="22"/>
        </w:rPr>
        <w:t>Het is heel waardevol en belangrijk als je</w:t>
      </w:r>
      <w:r w:rsidR="000F6BEF" w:rsidRPr="00DF7A6F">
        <w:rPr>
          <w:rFonts w:ascii="Calibri" w:hAnsi="Calibri" w:cs="Calibri"/>
          <w:sz w:val="22"/>
          <w:szCs w:val="22"/>
        </w:rPr>
        <w:t xml:space="preserve"> bij deze </w:t>
      </w:r>
      <w:r w:rsidR="0067022B">
        <w:rPr>
          <w:rFonts w:ascii="Calibri" w:hAnsi="Calibri" w:cs="Calibri"/>
          <w:sz w:val="22"/>
          <w:szCs w:val="22"/>
        </w:rPr>
        <w:t>dag</w:t>
      </w:r>
      <w:r w:rsidR="000F6BEF" w:rsidRPr="00DF7A6F">
        <w:rPr>
          <w:rFonts w:ascii="Calibri" w:hAnsi="Calibri" w:cs="Calibri"/>
          <w:sz w:val="22"/>
          <w:szCs w:val="22"/>
        </w:rPr>
        <w:t xml:space="preserve"> aanwezig kunt zijn. </w:t>
      </w:r>
      <w:r w:rsidRPr="00DF7A6F">
        <w:rPr>
          <w:rFonts w:ascii="Calibri" w:hAnsi="Calibri" w:cs="Calibri"/>
          <w:sz w:val="22"/>
          <w:szCs w:val="22"/>
        </w:rPr>
        <w:t xml:space="preserve">In de huisartsenpraktijk van </w:t>
      </w:r>
      <w:r w:rsidR="008F43C9">
        <w:rPr>
          <w:rFonts w:ascii="Calibri" w:hAnsi="Calibri" w:cs="Calibri"/>
          <w:sz w:val="22"/>
          <w:szCs w:val="22"/>
        </w:rPr>
        <w:t xml:space="preserve">nu en </w:t>
      </w:r>
      <w:r w:rsidRPr="00DF7A6F">
        <w:rPr>
          <w:rFonts w:ascii="Calibri" w:hAnsi="Calibri" w:cs="Calibri"/>
          <w:sz w:val="22"/>
          <w:szCs w:val="22"/>
        </w:rPr>
        <w:t xml:space="preserve">de toekomst werken praktijkondersteuners en huisartsen veel samen. Het is noodzakelijk en in beider belang te weten wat elkaars </w:t>
      </w:r>
      <w:r w:rsidR="0088730A" w:rsidRPr="00DF7A6F">
        <w:rPr>
          <w:rFonts w:ascii="Calibri" w:hAnsi="Calibri" w:cs="Calibri"/>
          <w:sz w:val="22"/>
          <w:szCs w:val="22"/>
        </w:rPr>
        <w:t xml:space="preserve">ideeën, werkwijze en </w:t>
      </w:r>
      <w:r w:rsidRPr="00DF7A6F">
        <w:rPr>
          <w:rFonts w:ascii="Calibri" w:hAnsi="Calibri" w:cs="Calibri"/>
          <w:sz w:val="22"/>
          <w:szCs w:val="22"/>
        </w:rPr>
        <w:t xml:space="preserve">kwaliteiten zijn, hoe je onderling afstemt en zo optimaal mogelijk kunt samenwerken. </w:t>
      </w:r>
      <w:r w:rsidR="0067022B">
        <w:rPr>
          <w:rFonts w:ascii="Calibri" w:hAnsi="Calibri" w:cs="Calibri"/>
          <w:sz w:val="22"/>
          <w:szCs w:val="22"/>
        </w:rPr>
        <w:t xml:space="preserve"> Deze dag is geaccrediteerd.</w:t>
      </w:r>
    </w:p>
    <w:p w14:paraId="74D522C3" w14:textId="595DDD5A" w:rsidR="000F6BEF" w:rsidRPr="00DF7A6F" w:rsidRDefault="000F6BEF">
      <w:pPr>
        <w:rPr>
          <w:rFonts w:ascii="Calibri" w:hAnsi="Calibri" w:cs="Calibri"/>
          <w:sz w:val="22"/>
          <w:szCs w:val="22"/>
        </w:rPr>
      </w:pPr>
      <w:r w:rsidRPr="00DF7A6F">
        <w:rPr>
          <w:rFonts w:ascii="Calibri" w:hAnsi="Calibri" w:cs="Calibri"/>
          <w:sz w:val="22"/>
          <w:szCs w:val="22"/>
        </w:rPr>
        <w:t xml:space="preserve">Wij hopen </w:t>
      </w:r>
      <w:r w:rsidR="0067022B">
        <w:rPr>
          <w:rFonts w:ascii="Calibri" w:hAnsi="Calibri" w:cs="Calibri"/>
          <w:sz w:val="22"/>
          <w:szCs w:val="22"/>
        </w:rPr>
        <w:t xml:space="preserve">je </w:t>
      </w:r>
      <w:r w:rsidR="004D7ADA">
        <w:rPr>
          <w:rFonts w:ascii="Calibri" w:hAnsi="Calibri" w:cs="Calibri"/>
          <w:sz w:val="22"/>
          <w:szCs w:val="22"/>
        </w:rPr>
        <w:t xml:space="preserve">…… </w:t>
      </w:r>
      <w:r w:rsidRPr="00DF7A6F">
        <w:rPr>
          <w:rFonts w:ascii="Calibri" w:hAnsi="Calibri" w:cs="Calibri"/>
          <w:sz w:val="22"/>
          <w:szCs w:val="22"/>
        </w:rPr>
        <w:t xml:space="preserve">te mogen begroeten. Mochten er nog vragen zijn </w:t>
      </w:r>
      <w:r w:rsidR="004A0CA1" w:rsidRPr="00DF7A6F">
        <w:rPr>
          <w:rFonts w:ascii="Calibri" w:hAnsi="Calibri" w:cs="Calibri"/>
          <w:sz w:val="22"/>
          <w:szCs w:val="22"/>
        </w:rPr>
        <w:t xml:space="preserve">dan </w:t>
      </w:r>
      <w:r w:rsidRPr="00DF7A6F">
        <w:rPr>
          <w:rFonts w:ascii="Calibri" w:hAnsi="Calibri" w:cs="Calibri"/>
          <w:sz w:val="22"/>
          <w:szCs w:val="22"/>
        </w:rPr>
        <w:t xml:space="preserve">horen we dit graag. </w:t>
      </w:r>
    </w:p>
    <w:p w14:paraId="6F461541" w14:textId="77777777" w:rsidR="008F43C9" w:rsidRDefault="000F6BEF">
      <w:pPr>
        <w:rPr>
          <w:rFonts w:ascii="Calibri" w:hAnsi="Calibri" w:cs="Calibri"/>
          <w:sz w:val="22"/>
          <w:szCs w:val="22"/>
        </w:rPr>
      </w:pPr>
      <w:r w:rsidRPr="00DF7A6F">
        <w:rPr>
          <w:rFonts w:ascii="Calibri" w:hAnsi="Calibri" w:cs="Calibri"/>
          <w:sz w:val="22"/>
          <w:szCs w:val="22"/>
        </w:rPr>
        <w:t>Met vriendelij</w:t>
      </w:r>
      <w:r w:rsidR="004A0CA1" w:rsidRPr="00DF7A6F">
        <w:rPr>
          <w:rFonts w:ascii="Calibri" w:hAnsi="Calibri" w:cs="Calibri"/>
          <w:sz w:val="22"/>
          <w:szCs w:val="22"/>
        </w:rPr>
        <w:t>ke groet</w:t>
      </w:r>
      <w:r w:rsidR="001C4C7D">
        <w:rPr>
          <w:rFonts w:ascii="Calibri" w:hAnsi="Calibri" w:cs="Calibri"/>
          <w:sz w:val="22"/>
          <w:szCs w:val="22"/>
        </w:rPr>
        <w:t xml:space="preserve"> namens de huisartsopleiding, </w:t>
      </w:r>
    </w:p>
    <w:p w14:paraId="349AB0B9" w14:textId="49A3085B" w:rsidR="006265ED" w:rsidRPr="008F43C9" w:rsidRDefault="006265ED">
      <w:pPr>
        <w:rPr>
          <w:rStyle w:val="Hyperlink"/>
          <w:rFonts w:ascii="Calibri" w:hAnsi="Calibri" w:cs="Calibri"/>
          <w:color w:val="auto"/>
          <w:sz w:val="22"/>
          <w:szCs w:val="22"/>
          <w:u w:val="none"/>
        </w:rPr>
      </w:pPr>
      <w:r w:rsidRPr="00DF7A6F">
        <w:rPr>
          <w:rFonts w:ascii="Calibri" w:hAnsi="Calibri" w:cs="Calibri"/>
          <w:sz w:val="22"/>
          <w:szCs w:val="22"/>
        </w:rPr>
        <w:t>docent | groepsbegeleider</w:t>
      </w:r>
      <w:r w:rsidRPr="00DF7A6F">
        <w:rPr>
          <w:rFonts w:ascii="Calibri" w:hAnsi="Calibri" w:cs="Calibri"/>
          <w:sz w:val="22"/>
          <w:szCs w:val="22"/>
        </w:rPr>
        <w:br/>
      </w:r>
      <w:r w:rsidRPr="00DF7A6F">
        <w:rPr>
          <w:rFonts w:ascii="Calibri" w:hAnsi="Calibri" w:cs="Calibri"/>
          <w:sz w:val="22"/>
          <w:szCs w:val="22"/>
        </w:rPr>
        <w:br/>
      </w:r>
      <w:r w:rsidRPr="00DF7A6F">
        <w:rPr>
          <w:rFonts w:ascii="Calibri" w:hAnsi="Calibri" w:cs="Calibri"/>
        </w:rPr>
        <w:t>Hui</w:t>
      </w:r>
      <w:r w:rsidR="00DF7A6F">
        <w:rPr>
          <w:rFonts w:ascii="Calibri" w:hAnsi="Calibri" w:cs="Calibri"/>
        </w:rPr>
        <w:t xml:space="preserve">sartsopleiding UMCG </w:t>
      </w:r>
      <w:r w:rsidRPr="00DF7A6F">
        <w:rPr>
          <w:rFonts w:ascii="Calibri" w:hAnsi="Calibri" w:cs="Calibri"/>
        </w:rPr>
        <w:t>Oostersingel | ingang 47 | gebouw 50</w:t>
      </w:r>
      <w:r w:rsidR="008F43C9">
        <w:rPr>
          <w:rFonts w:ascii="Calibri" w:hAnsi="Calibri" w:cs="Calibri"/>
        </w:rPr>
        <w:t xml:space="preserve"> | 3de verdieping</w:t>
      </w:r>
      <w:r w:rsidR="008F43C9">
        <w:rPr>
          <w:rFonts w:ascii="Calibri" w:hAnsi="Calibri" w:cs="Calibri"/>
        </w:rPr>
        <w:br/>
        <w:t xml:space="preserve">M: </w:t>
      </w:r>
      <w:r w:rsidRPr="00DF7A6F">
        <w:rPr>
          <w:rFonts w:ascii="Calibri" w:hAnsi="Calibri" w:cs="Calibri"/>
        </w:rPr>
        <w:br/>
        <w:t xml:space="preserve">E: </w:t>
      </w:r>
      <w:r w:rsidR="008F43C9">
        <w:rPr>
          <w:rFonts w:ascii="Calibri" w:hAnsi="Calibri" w:cs="Calibri"/>
        </w:rPr>
        <w:br/>
      </w:r>
      <w:r w:rsidRPr="00DF7A6F">
        <w:rPr>
          <w:rFonts w:ascii="Calibri" w:hAnsi="Calibri" w:cs="Calibri"/>
        </w:rPr>
        <w:t xml:space="preserve">W: </w:t>
      </w:r>
      <w:hyperlink r:id="rId4" w:tgtFrame="_blank" w:history="1">
        <w:r w:rsidRPr="00DF7A6F">
          <w:rPr>
            <w:rStyle w:val="Hyperlink"/>
            <w:rFonts w:ascii="Calibri" w:hAnsi="Calibri" w:cs="Calibri"/>
          </w:rPr>
          <w:t>www.huisartsopleidinggroningen.nl</w:t>
        </w:r>
      </w:hyperlink>
    </w:p>
    <w:p w14:paraId="1986C3B8" w14:textId="77777777" w:rsidR="001C4C7D" w:rsidRDefault="001C4C7D" w:rsidP="001C4C7D">
      <w:r>
        <w:rPr>
          <w:rFonts w:ascii="Calibri" w:eastAsia="Times New Roman" w:hAnsi="Calibri" w:cs="Times New Roman"/>
          <w:noProof/>
          <w:color w:val="000000"/>
          <w:lang w:eastAsia="nl-NL"/>
        </w:rPr>
        <w:lastRenderedPageBreak/>
        <mc:AlternateContent>
          <mc:Choice Requires="wps">
            <w:drawing>
              <wp:anchor distT="0" distB="0" distL="114300" distR="114300" simplePos="0" relativeHeight="251659264" behindDoc="0" locked="0" layoutInCell="1" allowOverlap="1" wp14:anchorId="620F288F" wp14:editId="7A93D10F">
                <wp:simplePos x="0" y="0"/>
                <wp:positionH relativeFrom="column">
                  <wp:posOffset>452754</wp:posOffset>
                </wp:positionH>
                <wp:positionV relativeFrom="paragraph">
                  <wp:posOffset>2681605</wp:posOffset>
                </wp:positionV>
                <wp:extent cx="904875" cy="485775"/>
                <wp:effectExtent l="0" t="95250" r="0" b="161925"/>
                <wp:wrapNone/>
                <wp:docPr id="3" name="Right Arrow 3"/>
                <wp:cNvGraphicFramePr/>
                <a:graphic xmlns:a="http://schemas.openxmlformats.org/drawingml/2006/main">
                  <a:graphicData uri="http://schemas.microsoft.com/office/word/2010/wordprocessingShape">
                    <wps:wsp>
                      <wps:cNvSpPr/>
                      <wps:spPr>
                        <a:xfrm rot="19334080">
                          <a:off x="0" y="0"/>
                          <a:ext cx="904875" cy="485775"/>
                        </a:xfrm>
                        <a:prstGeom prst="rightArrow">
                          <a:avLst/>
                        </a:prstGeom>
                        <a:solidFill>
                          <a:srgbClr val="4F81BD"/>
                        </a:solidFill>
                        <a:ln w="25400" cap="flat" cmpd="sng" algn="ctr">
                          <a:solidFill>
                            <a:srgbClr val="4F81BD">
                              <a:shade val="50000"/>
                            </a:srgbClr>
                          </a:solidFill>
                          <a:prstDash val="solid"/>
                        </a:ln>
                        <a:effectLst/>
                      </wps:spPr>
                      <wps:txbx>
                        <w:txbxContent>
                          <w:p w14:paraId="0B3BA97E" w14:textId="77777777" w:rsidR="001C4C7D" w:rsidRDefault="001C4C7D" w:rsidP="001C4C7D">
                            <w:pPr>
                              <w:jc w:val="center"/>
                            </w:pPr>
                            <w:proofErr w:type="spellStart"/>
                            <w:proofErr w:type="gramStart"/>
                            <w:r>
                              <w:t>lounch</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0F288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35.65pt;margin-top:211.15pt;width:71.25pt;height:38.25pt;rotation:-2474989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" adj="15802" fillcolor="#4f81bd" strokecolor="#385d8a" strokeweight="2pt">
                <v:textbox>
                  <w:txbxContent>
                    <w:p w14:paraId="0B3BA97E" w14:textId="77777777" w:rsidR="001C4C7D" w:rsidRDefault="001C4C7D" w:rsidP="001C4C7D">
                      <w:pPr>
                        <w:jc w:val="center"/>
                      </w:pPr>
                      <w:proofErr w:type="spellStart"/>
                      <w:proofErr w:type="gramStart"/>
                      <w:r>
                        <w:t>lounch</w:t>
                      </w:r>
                      <w:proofErr w:type="spellEnd"/>
                      <w:proofErr w:type="gramEnd"/>
                    </w:p>
                  </w:txbxContent>
                </v:textbox>
              </v:shape>
            </w:pict>
          </mc:Fallback>
        </mc:AlternateContent>
      </w:r>
      <w:r w:rsidRPr="009202B8">
        <w:rPr>
          <w:noProof/>
          <w:lang w:eastAsia="nl-NL"/>
        </w:rPr>
        <w:drawing>
          <wp:inline distT="0" distB="0" distL="0" distR="0" wp14:anchorId="13C827DC" wp14:editId="00ADDCB2">
            <wp:extent cx="5760720" cy="615085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6150852"/>
                    </a:xfrm>
                    <a:prstGeom prst="rect">
                      <a:avLst/>
                    </a:prstGeom>
                  </pic:spPr>
                </pic:pic>
              </a:graphicData>
            </a:graphic>
          </wp:inline>
        </w:drawing>
      </w:r>
    </w:p>
    <w:p w14:paraId="1B1B8CB8" w14:textId="77777777" w:rsidR="001C4C7D" w:rsidRPr="00DF7A6F" w:rsidRDefault="001C4C7D">
      <w:pPr>
        <w:rPr>
          <w:rFonts w:ascii="Calibri" w:hAnsi="Calibri" w:cs="Calibri"/>
        </w:rPr>
      </w:pPr>
    </w:p>
    <w:sectPr w:rsidR="001C4C7D" w:rsidRPr="00DF7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altName w:val="Times New Roman"/>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E4"/>
    <w:rsid w:val="00015A3A"/>
    <w:rsid w:val="000F6BEF"/>
    <w:rsid w:val="00107586"/>
    <w:rsid w:val="00180C5B"/>
    <w:rsid w:val="001C4C7D"/>
    <w:rsid w:val="00240D79"/>
    <w:rsid w:val="00361266"/>
    <w:rsid w:val="003822E4"/>
    <w:rsid w:val="004A0CA1"/>
    <w:rsid w:val="004D7ADA"/>
    <w:rsid w:val="0055741E"/>
    <w:rsid w:val="00562302"/>
    <w:rsid w:val="006265ED"/>
    <w:rsid w:val="0067022B"/>
    <w:rsid w:val="007A75CC"/>
    <w:rsid w:val="0088730A"/>
    <w:rsid w:val="008D4061"/>
    <w:rsid w:val="008F43C9"/>
    <w:rsid w:val="009D2A13"/>
    <w:rsid w:val="00B55EE2"/>
    <w:rsid w:val="00DB41C6"/>
    <w:rsid w:val="00DF7A6F"/>
    <w:rsid w:val="00E55612"/>
    <w:rsid w:val="00F1210A"/>
    <w:rsid w:val="00F341FA"/>
    <w:rsid w:val="00FB6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74C"/>
  <w15:docId w15:val="{CA69F350-923E-423D-BA78-38204877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C6"/>
  </w:style>
  <w:style w:type="paragraph" w:styleId="Heading1">
    <w:name w:val="heading 1"/>
    <w:basedOn w:val="Normal"/>
    <w:next w:val="Normal"/>
    <w:link w:val="Heading1Char"/>
    <w:uiPriority w:val="9"/>
    <w:qFormat/>
    <w:rsid w:val="00DB41C6"/>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B41C6"/>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41C6"/>
    <w:pPr>
      <w:pBdr>
        <w:top w:val="single" w:sz="6" w:space="2" w:color="99CB38" w:themeColor="accent1"/>
      </w:pBdr>
      <w:spacing w:before="300" w:after="0"/>
      <w:outlineLvl w:val="2"/>
    </w:pPr>
    <w:rPr>
      <w:caps/>
      <w:color w:val="4C661A" w:themeColor="accent1" w:themeShade="7F"/>
      <w:spacing w:val="15"/>
    </w:rPr>
  </w:style>
  <w:style w:type="paragraph" w:styleId="Heading4">
    <w:name w:val="heading 4"/>
    <w:basedOn w:val="Normal"/>
    <w:next w:val="Normal"/>
    <w:link w:val="Heading4Char"/>
    <w:uiPriority w:val="9"/>
    <w:semiHidden/>
    <w:unhideWhenUsed/>
    <w:qFormat/>
    <w:rsid w:val="00DB41C6"/>
    <w:pPr>
      <w:pBdr>
        <w:top w:val="dotted" w:sz="6" w:space="2" w:color="99CB38" w:themeColor="accent1"/>
      </w:pBdr>
      <w:spacing w:before="200" w:after="0"/>
      <w:outlineLvl w:val="3"/>
    </w:pPr>
    <w:rPr>
      <w:caps/>
      <w:color w:val="729928" w:themeColor="accent1" w:themeShade="BF"/>
      <w:spacing w:val="10"/>
    </w:rPr>
  </w:style>
  <w:style w:type="paragraph" w:styleId="Heading5">
    <w:name w:val="heading 5"/>
    <w:basedOn w:val="Normal"/>
    <w:next w:val="Normal"/>
    <w:link w:val="Heading5Char"/>
    <w:uiPriority w:val="9"/>
    <w:semiHidden/>
    <w:unhideWhenUsed/>
    <w:qFormat/>
    <w:rsid w:val="00DB41C6"/>
    <w:pPr>
      <w:pBdr>
        <w:bottom w:val="single" w:sz="6" w:space="1" w:color="99CB38" w:themeColor="accent1"/>
      </w:pBdr>
      <w:spacing w:before="200" w:after="0"/>
      <w:outlineLvl w:val="4"/>
    </w:pPr>
    <w:rPr>
      <w:caps/>
      <w:color w:val="729928" w:themeColor="accent1" w:themeShade="BF"/>
      <w:spacing w:val="10"/>
    </w:rPr>
  </w:style>
  <w:style w:type="paragraph" w:styleId="Heading6">
    <w:name w:val="heading 6"/>
    <w:basedOn w:val="Normal"/>
    <w:next w:val="Normal"/>
    <w:link w:val="Heading6Char"/>
    <w:uiPriority w:val="9"/>
    <w:semiHidden/>
    <w:unhideWhenUsed/>
    <w:qFormat/>
    <w:rsid w:val="00DB41C6"/>
    <w:pPr>
      <w:pBdr>
        <w:bottom w:val="dotted" w:sz="6" w:space="1" w:color="99CB38" w:themeColor="accent1"/>
      </w:pBdr>
      <w:spacing w:before="200" w:after="0"/>
      <w:outlineLvl w:val="5"/>
    </w:pPr>
    <w:rPr>
      <w:caps/>
      <w:color w:val="729928" w:themeColor="accent1" w:themeShade="BF"/>
      <w:spacing w:val="10"/>
    </w:rPr>
  </w:style>
  <w:style w:type="paragraph" w:styleId="Heading7">
    <w:name w:val="heading 7"/>
    <w:basedOn w:val="Normal"/>
    <w:next w:val="Normal"/>
    <w:link w:val="Heading7Char"/>
    <w:uiPriority w:val="9"/>
    <w:semiHidden/>
    <w:unhideWhenUsed/>
    <w:qFormat/>
    <w:rsid w:val="00DB41C6"/>
    <w:pPr>
      <w:spacing w:before="200" w:after="0"/>
      <w:outlineLvl w:val="6"/>
    </w:pPr>
    <w:rPr>
      <w:caps/>
      <w:color w:val="729928" w:themeColor="accent1" w:themeShade="BF"/>
      <w:spacing w:val="10"/>
    </w:rPr>
  </w:style>
  <w:style w:type="paragraph" w:styleId="Heading8">
    <w:name w:val="heading 8"/>
    <w:basedOn w:val="Normal"/>
    <w:next w:val="Normal"/>
    <w:link w:val="Heading8Char"/>
    <w:uiPriority w:val="9"/>
    <w:semiHidden/>
    <w:unhideWhenUsed/>
    <w:qFormat/>
    <w:rsid w:val="00DB41C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41C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1C6"/>
    <w:rPr>
      <w:caps/>
      <w:color w:val="FFFFFF" w:themeColor="background1"/>
      <w:spacing w:val="15"/>
      <w:sz w:val="22"/>
      <w:szCs w:val="22"/>
      <w:shd w:val="clear" w:color="auto" w:fill="99CB38" w:themeFill="accent1"/>
    </w:rPr>
  </w:style>
  <w:style w:type="character" w:customStyle="1" w:styleId="Heading2Char">
    <w:name w:val="Heading 2 Char"/>
    <w:basedOn w:val="DefaultParagraphFont"/>
    <w:link w:val="Heading2"/>
    <w:uiPriority w:val="9"/>
    <w:semiHidden/>
    <w:rsid w:val="00DB41C6"/>
    <w:rPr>
      <w:caps/>
      <w:spacing w:val="15"/>
      <w:shd w:val="clear" w:color="auto" w:fill="EAF4D7" w:themeFill="accent1" w:themeFillTint="33"/>
    </w:rPr>
  </w:style>
  <w:style w:type="character" w:customStyle="1" w:styleId="Heading3Char">
    <w:name w:val="Heading 3 Char"/>
    <w:basedOn w:val="DefaultParagraphFont"/>
    <w:link w:val="Heading3"/>
    <w:uiPriority w:val="9"/>
    <w:semiHidden/>
    <w:rsid w:val="00DB41C6"/>
    <w:rPr>
      <w:caps/>
      <w:color w:val="4C661A" w:themeColor="accent1" w:themeShade="7F"/>
      <w:spacing w:val="15"/>
    </w:rPr>
  </w:style>
  <w:style w:type="character" w:customStyle="1" w:styleId="Heading4Char">
    <w:name w:val="Heading 4 Char"/>
    <w:basedOn w:val="DefaultParagraphFont"/>
    <w:link w:val="Heading4"/>
    <w:uiPriority w:val="9"/>
    <w:semiHidden/>
    <w:rsid w:val="00DB41C6"/>
    <w:rPr>
      <w:caps/>
      <w:color w:val="729928" w:themeColor="accent1" w:themeShade="BF"/>
      <w:spacing w:val="10"/>
    </w:rPr>
  </w:style>
  <w:style w:type="character" w:customStyle="1" w:styleId="Heading5Char">
    <w:name w:val="Heading 5 Char"/>
    <w:basedOn w:val="DefaultParagraphFont"/>
    <w:link w:val="Heading5"/>
    <w:uiPriority w:val="9"/>
    <w:semiHidden/>
    <w:rsid w:val="00DB41C6"/>
    <w:rPr>
      <w:caps/>
      <w:color w:val="729928" w:themeColor="accent1" w:themeShade="BF"/>
      <w:spacing w:val="10"/>
    </w:rPr>
  </w:style>
  <w:style w:type="character" w:customStyle="1" w:styleId="Heading6Char">
    <w:name w:val="Heading 6 Char"/>
    <w:basedOn w:val="DefaultParagraphFont"/>
    <w:link w:val="Heading6"/>
    <w:uiPriority w:val="9"/>
    <w:semiHidden/>
    <w:rsid w:val="00DB41C6"/>
    <w:rPr>
      <w:caps/>
      <w:color w:val="729928" w:themeColor="accent1" w:themeShade="BF"/>
      <w:spacing w:val="10"/>
    </w:rPr>
  </w:style>
  <w:style w:type="character" w:customStyle="1" w:styleId="Heading7Char">
    <w:name w:val="Heading 7 Char"/>
    <w:basedOn w:val="DefaultParagraphFont"/>
    <w:link w:val="Heading7"/>
    <w:uiPriority w:val="9"/>
    <w:semiHidden/>
    <w:rsid w:val="00DB41C6"/>
    <w:rPr>
      <w:caps/>
      <w:color w:val="729928" w:themeColor="accent1" w:themeShade="BF"/>
      <w:spacing w:val="10"/>
    </w:rPr>
  </w:style>
  <w:style w:type="character" w:customStyle="1" w:styleId="Heading8Char">
    <w:name w:val="Heading 8 Char"/>
    <w:basedOn w:val="DefaultParagraphFont"/>
    <w:link w:val="Heading8"/>
    <w:uiPriority w:val="9"/>
    <w:semiHidden/>
    <w:rsid w:val="00DB41C6"/>
    <w:rPr>
      <w:caps/>
      <w:spacing w:val="10"/>
      <w:sz w:val="18"/>
      <w:szCs w:val="18"/>
    </w:rPr>
  </w:style>
  <w:style w:type="character" w:customStyle="1" w:styleId="Heading9Char">
    <w:name w:val="Heading 9 Char"/>
    <w:basedOn w:val="DefaultParagraphFont"/>
    <w:link w:val="Heading9"/>
    <w:uiPriority w:val="9"/>
    <w:semiHidden/>
    <w:rsid w:val="00DB41C6"/>
    <w:rPr>
      <w:i/>
      <w:iCs/>
      <w:caps/>
      <w:spacing w:val="10"/>
      <w:sz w:val="18"/>
      <w:szCs w:val="18"/>
    </w:rPr>
  </w:style>
  <w:style w:type="paragraph" w:styleId="Caption">
    <w:name w:val="caption"/>
    <w:basedOn w:val="Normal"/>
    <w:next w:val="Normal"/>
    <w:uiPriority w:val="35"/>
    <w:semiHidden/>
    <w:unhideWhenUsed/>
    <w:qFormat/>
    <w:rsid w:val="00DB41C6"/>
    <w:rPr>
      <w:b/>
      <w:bCs/>
      <w:color w:val="729928" w:themeColor="accent1" w:themeShade="BF"/>
      <w:sz w:val="16"/>
      <w:szCs w:val="16"/>
    </w:rPr>
  </w:style>
  <w:style w:type="paragraph" w:styleId="Title">
    <w:name w:val="Title"/>
    <w:basedOn w:val="Normal"/>
    <w:next w:val="Normal"/>
    <w:link w:val="TitleChar"/>
    <w:uiPriority w:val="10"/>
    <w:qFormat/>
    <w:rsid w:val="00DB41C6"/>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leChar">
    <w:name w:val="Title Char"/>
    <w:basedOn w:val="DefaultParagraphFont"/>
    <w:link w:val="Title"/>
    <w:uiPriority w:val="10"/>
    <w:rsid w:val="00DB41C6"/>
    <w:rPr>
      <w:rFonts w:asciiTheme="majorHAnsi" w:eastAsiaTheme="majorEastAsia" w:hAnsiTheme="majorHAnsi" w:cstheme="majorBidi"/>
      <w:caps/>
      <w:color w:val="99CB38" w:themeColor="accent1"/>
      <w:spacing w:val="10"/>
      <w:sz w:val="52"/>
      <w:szCs w:val="52"/>
    </w:rPr>
  </w:style>
  <w:style w:type="paragraph" w:styleId="Subtitle">
    <w:name w:val="Subtitle"/>
    <w:basedOn w:val="Normal"/>
    <w:next w:val="Normal"/>
    <w:link w:val="SubtitleChar"/>
    <w:uiPriority w:val="11"/>
    <w:qFormat/>
    <w:rsid w:val="00DB41C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41C6"/>
    <w:rPr>
      <w:caps/>
      <w:color w:val="595959" w:themeColor="text1" w:themeTint="A6"/>
      <w:spacing w:val="10"/>
      <w:sz w:val="21"/>
      <w:szCs w:val="21"/>
    </w:rPr>
  </w:style>
  <w:style w:type="character" w:styleId="Strong">
    <w:name w:val="Strong"/>
    <w:uiPriority w:val="22"/>
    <w:qFormat/>
    <w:rsid w:val="00DB41C6"/>
    <w:rPr>
      <w:b/>
      <w:bCs/>
    </w:rPr>
  </w:style>
  <w:style w:type="character" w:styleId="Emphasis">
    <w:name w:val="Emphasis"/>
    <w:uiPriority w:val="20"/>
    <w:qFormat/>
    <w:rsid w:val="00DB41C6"/>
    <w:rPr>
      <w:caps/>
      <w:color w:val="4C661A" w:themeColor="accent1" w:themeShade="7F"/>
      <w:spacing w:val="5"/>
    </w:rPr>
  </w:style>
  <w:style w:type="paragraph" w:styleId="NoSpacing">
    <w:name w:val="No Spacing"/>
    <w:uiPriority w:val="1"/>
    <w:qFormat/>
    <w:rsid w:val="00DB41C6"/>
    <w:pPr>
      <w:spacing w:after="0" w:line="240" w:lineRule="auto"/>
    </w:pPr>
  </w:style>
  <w:style w:type="paragraph" w:styleId="Quote">
    <w:name w:val="Quote"/>
    <w:basedOn w:val="Normal"/>
    <w:next w:val="Normal"/>
    <w:link w:val="QuoteChar"/>
    <w:uiPriority w:val="29"/>
    <w:qFormat/>
    <w:rsid w:val="00DB41C6"/>
    <w:rPr>
      <w:i/>
      <w:iCs/>
      <w:sz w:val="24"/>
      <w:szCs w:val="24"/>
    </w:rPr>
  </w:style>
  <w:style w:type="character" w:customStyle="1" w:styleId="QuoteChar">
    <w:name w:val="Quote Char"/>
    <w:basedOn w:val="DefaultParagraphFont"/>
    <w:link w:val="Quote"/>
    <w:uiPriority w:val="29"/>
    <w:rsid w:val="00DB41C6"/>
    <w:rPr>
      <w:i/>
      <w:iCs/>
      <w:sz w:val="24"/>
      <w:szCs w:val="24"/>
    </w:rPr>
  </w:style>
  <w:style w:type="paragraph" w:styleId="IntenseQuote">
    <w:name w:val="Intense Quote"/>
    <w:basedOn w:val="Normal"/>
    <w:next w:val="Normal"/>
    <w:link w:val="IntenseQuoteChar"/>
    <w:uiPriority w:val="30"/>
    <w:qFormat/>
    <w:rsid w:val="00DB41C6"/>
    <w:pPr>
      <w:spacing w:before="240" w:after="240" w:line="240" w:lineRule="auto"/>
      <w:ind w:left="1080" w:right="1080"/>
      <w:jc w:val="center"/>
    </w:pPr>
    <w:rPr>
      <w:color w:val="99CB38" w:themeColor="accent1"/>
      <w:sz w:val="24"/>
      <w:szCs w:val="24"/>
    </w:rPr>
  </w:style>
  <w:style w:type="character" w:customStyle="1" w:styleId="IntenseQuoteChar">
    <w:name w:val="Intense Quote Char"/>
    <w:basedOn w:val="DefaultParagraphFont"/>
    <w:link w:val="IntenseQuote"/>
    <w:uiPriority w:val="30"/>
    <w:rsid w:val="00DB41C6"/>
    <w:rPr>
      <w:color w:val="99CB38" w:themeColor="accent1"/>
      <w:sz w:val="24"/>
      <w:szCs w:val="24"/>
    </w:rPr>
  </w:style>
  <w:style w:type="character" w:styleId="SubtleEmphasis">
    <w:name w:val="Subtle Emphasis"/>
    <w:uiPriority w:val="19"/>
    <w:qFormat/>
    <w:rsid w:val="00DB41C6"/>
    <w:rPr>
      <w:i/>
      <w:iCs/>
      <w:color w:val="4C661A" w:themeColor="accent1" w:themeShade="7F"/>
    </w:rPr>
  </w:style>
  <w:style w:type="character" w:styleId="IntenseEmphasis">
    <w:name w:val="Intense Emphasis"/>
    <w:uiPriority w:val="21"/>
    <w:qFormat/>
    <w:rsid w:val="00DB41C6"/>
    <w:rPr>
      <w:b/>
      <w:bCs/>
      <w:caps/>
      <w:color w:val="4C661A" w:themeColor="accent1" w:themeShade="7F"/>
      <w:spacing w:val="10"/>
    </w:rPr>
  </w:style>
  <w:style w:type="character" w:styleId="SubtleReference">
    <w:name w:val="Subtle Reference"/>
    <w:uiPriority w:val="31"/>
    <w:qFormat/>
    <w:rsid w:val="00DB41C6"/>
    <w:rPr>
      <w:b/>
      <w:bCs/>
      <w:color w:val="99CB38" w:themeColor="accent1"/>
    </w:rPr>
  </w:style>
  <w:style w:type="character" w:styleId="IntenseReference">
    <w:name w:val="Intense Reference"/>
    <w:uiPriority w:val="32"/>
    <w:qFormat/>
    <w:rsid w:val="00DB41C6"/>
    <w:rPr>
      <w:b/>
      <w:bCs/>
      <w:i/>
      <w:iCs/>
      <w:caps/>
      <w:color w:val="99CB38" w:themeColor="accent1"/>
    </w:rPr>
  </w:style>
  <w:style w:type="character" w:styleId="BookTitle">
    <w:name w:val="Book Title"/>
    <w:uiPriority w:val="33"/>
    <w:qFormat/>
    <w:rsid w:val="00DB41C6"/>
    <w:rPr>
      <w:b/>
      <w:bCs/>
      <w:i/>
      <w:iCs/>
      <w:spacing w:val="0"/>
    </w:rPr>
  </w:style>
  <w:style w:type="paragraph" w:styleId="TOCHeading">
    <w:name w:val="TOC Heading"/>
    <w:basedOn w:val="Heading1"/>
    <w:next w:val="Normal"/>
    <w:uiPriority w:val="39"/>
    <w:semiHidden/>
    <w:unhideWhenUsed/>
    <w:qFormat/>
    <w:rsid w:val="00DB41C6"/>
    <w:pPr>
      <w:outlineLvl w:val="9"/>
    </w:pPr>
  </w:style>
  <w:style w:type="character" w:styleId="Hyperlink">
    <w:name w:val="Hyperlink"/>
    <w:basedOn w:val="DefaultParagraphFont"/>
    <w:uiPriority w:val="99"/>
    <w:unhideWhenUsed/>
    <w:rsid w:val="006265ED"/>
    <w:rPr>
      <w:color w:val="EE7B08" w:themeColor="hyperlink"/>
      <w:u w:val="single"/>
    </w:rPr>
  </w:style>
  <w:style w:type="paragraph" w:styleId="BalloonText">
    <w:name w:val="Balloon Text"/>
    <w:basedOn w:val="Normal"/>
    <w:link w:val="BalloonTextChar"/>
    <w:uiPriority w:val="99"/>
    <w:semiHidden/>
    <w:unhideWhenUsed/>
    <w:rsid w:val="001C4C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ail.umcg.nl/owa/redir.aspx?C=Yq--hrOWu5Q5p2ZUW0Y2k2CQW6wvQfnhCfGapTv0HxNHNrC9MT7VCA..&amp;URL=http%3a%2f%2fwww.huisartsopleidinggroningen.n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lkgla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99CFAE79.dotm</Template>
  <TotalTime>0</TotalTime>
  <Pages>2</Pages>
  <Words>410</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A.E. Heerdink</cp:lastModifiedBy>
  <cp:revision>2</cp:revision>
  <dcterms:created xsi:type="dcterms:W3CDTF">2018-02-20T13:23:00Z</dcterms:created>
  <dcterms:modified xsi:type="dcterms:W3CDTF">2018-02-20T13:23:00Z</dcterms:modified>
</cp:coreProperties>
</file>